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6C7" w:rsidRPr="001E0D75" w:rsidRDefault="006A46C7" w:rsidP="006A46C7">
      <w:pPr>
        <w:jc w:val="center"/>
        <w:rPr>
          <w:b/>
          <w:sz w:val="32"/>
          <w:szCs w:val="32"/>
        </w:rPr>
      </w:pPr>
      <w:r w:rsidRPr="000163A6">
        <w:rPr>
          <w:b/>
          <w:sz w:val="32"/>
          <w:szCs w:val="32"/>
        </w:rPr>
        <w:t>CHILDRENS DENTISTRY</w:t>
      </w:r>
      <w:r>
        <w:rPr>
          <w:b/>
          <w:sz w:val="32"/>
          <w:szCs w:val="32"/>
        </w:rPr>
        <w:t xml:space="preserve"> IN CINCINNATI, OH</w:t>
      </w:r>
    </w:p>
    <w:p w:rsidR="006A46C7" w:rsidRDefault="006A46C7" w:rsidP="006A46C7"/>
    <w:p w:rsidR="006A46C7" w:rsidRPr="001E0D75" w:rsidRDefault="006A46C7" w:rsidP="006A46C7">
      <w:pPr>
        <w:shd w:val="clear" w:color="auto" w:fill="FFFFFF"/>
        <w:spacing w:after="200"/>
        <w:rPr>
          <w:rStyle w:val="Strong"/>
          <w:rFonts w:ascii="Helvetica" w:hAnsi="Helvetica" w:cs="Helvetica"/>
          <w:b w:val="0"/>
          <w:color w:val="565A5C"/>
          <w:sz w:val="22"/>
          <w:szCs w:val="22"/>
        </w:rPr>
      </w:pPr>
      <w:r w:rsidRPr="00886765">
        <w:rPr>
          <w:rFonts w:ascii="Helvetica" w:hAnsi="Helvetica" w:cs="Helvetica"/>
          <w:color w:val="565A5C"/>
          <w:sz w:val="22"/>
          <w:szCs w:val="22"/>
        </w:rPr>
        <w:t>Cincinnati Children's Hospital Medical Center</w:t>
      </w:r>
      <w:r w:rsidRPr="00886765">
        <w:rPr>
          <w:rFonts w:ascii="Helvetica" w:hAnsi="Helvetica" w:cs="Helvetica"/>
          <w:color w:val="565A5C"/>
          <w:sz w:val="22"/>
          <w:szCs w:val="22"/>
        </w:rPr>
        <w:br/>
        <w:t>Location C5</w:t>
      </w:r>
      <w:r w:rsidRPr="00886765">
        <w:rPr>
          <w:rStyle w:val="apple-converted-space"/>
          <w:rFonts w:ascii="Helvetica" w:hAnsi="Helvetica" w:cs="Helvetica"/>
          <w:color w:val="565A5C"/>
          <w:sz w:val="22"/>
          <w:szCs w:val="22"/>
        </w:rPr>
        <w:t> </w:t>
      </w:r>
      <w:r w:rsidRPr="00886765">
        <w:rPr>
          <w:rFonts w:ascii="Helvetica" w:hAnsi="Helvetica" w:cs="Helvetica"/>
          <w:color w:val="565A5C"/>
          <w:sz w:val="22"/>
          <w:szCs w:val="22"/>
        </w:rPr>
        <w:br/>
        <w:t>3333 Burnet Ave.</w:t>
      </w:r>
      <w:r w:rsidRPr="00886765">
        <w:rPr>
          <w:rFonts w:ascii="Helvetica" w:hAnsi="Helvetica" w:cs="Helvetica"/>
          <w:color w:val="565A5C"/>
          <w:sz w:val="22"/>
          <w:szCs w:val="22"/>
        </w:rPr>
        <w:br/>
        <w:t>Cincinnati, OH 45229-3039</w:t>
      </w:r>
      <w:r w:rsidRPr="00886765">
        <w:rPr>
          <w:rStyle w:val="apple-converted-space"/>
          <w:rFonts w:ascii="Helvetica" w:hAnsi="Helvetica" w:cs="Helvetica"/>
          <w:color w:val="565A5C"/>
          <w:sz w:val="22"/>
          <w:szCs w:val="22"/>
        </w:rPr>
        <w:t> </w:t>
      </w:r>
      <w:r w:rsidRPr="001E0D75">
        <w:rPr>
          <w:rFonts w:ascii="Helvetica" w:hAnsi="Helvetica" w:cs="Helvetica"/>
          <w:b/>
          <w:color w:val="565A5C"/>
          <w:sz w:val="22"/>
          <w:szCs w:val="22"/>
        </w:rPr>
        <w:br/>
      </w:r>
      <w:r w:rsidRPr="001E0D75">
        <w:rPr>
          <w:rStyle w:val="Strong"/>
          <w:rFonts w:ascii="Helvetica" w:hAnsi="Helvetica" w:cs="Helvetica"/>
          <w:color w:val="565A5C"/>
          <w:sz w:val="22"/>
          <w:szCs w:val="22"/>
        </w:rPr>
        <w:t xml:space="preserve">Website: </w:t>
      </w:r>
      <w:hyperlink r:id="rId6" w:history="1">
        <w:r w:rsidRPr="001E0D75">
          <w:rPr>
            <w:rStyle w:val="Hyperlink"/>
            <w:rFonts w:ascii="Helvetica" w:hAnsi="Helvetica" w:cs="Helvetica"/>
            <w:b/>
            <w:sz w:val="22"/>
            <w:szCs w:val="22"/>
          </w:rPr>
          <w:t>www.cincinnatichildrens.org/service/d/dentistry</w:t>
        </w:r>
      </w:hyperlink>
      <w:r w:rsidRPr="001E0D75">
        <w:rPr>
          <w:rStyle w:val="Strong"/>
          <w:rFonts w:ascii="Helvetica" w:hAnsi="Helvetica" w:cs="Helvetica"/>
          <w:color w:val="565A5C"/>
          <w:sz w:val="22"/>
          <w:szCs w:val="22"/>
        </w:rPr>
        <w:t xml:space="preserve"> for</w:t>
      </w:r>
      <w:r>
        <w:rPr>
          <w:rStyle w:val="Strong"/>
          <w:rFonts w:ascii="Helvetica" w:hAnsi="Helvetica" w:cs="Helvetica"/>
          <w:color w:val="565A5C"/>
          <w:sz w:val="22"/>
          <w:szCs w:val="22"/>
        </w:rPr>
        <w:t xml:space="preserve"> </w:t>
      </w:r>
      <w:r w:rsidRPr="001E0D75">
        <w:rPr>
          <w:rStyle w:val="Strong"/>
          <w:rFonts w:ascii="Helvetica" w:hAnsi="Helvetica" w:cs="Helvetica"/>
          <w:color w:val="565A5C"/>
          <w:sz w:val="22"/>
          <w:szCs w:val="22"/>
        </w:rPr>
        <w:t>FAQs and directions.</w:t>
      </w:r>
    </w:p>
    <w:p w:rsidR="006A46C7" w:rsidRPr="00886765" w:rsidRDefault="006A46C7" w:rsidP="006A46C7">
      <w:pPr>
        <w:shd w:val="clear" w:color="auto" w:fill="FFFFFF"/>
        <w:spacing w:before="150"/>
        <w:outlineLvl w:val="2"/>
        <w:rPr>
          <w:rFonts w:ascii="Helvetica" w:hAnsi="Helvetica" w:cs="Helvetica"/>
          <w:b/>
          <w:bCs/>
          <w:color w:val="565A5C"/>
          <w:sz w:val="32"/>
          <w:szCs w:val="32"/>
        </w:rPr>
      </w:pPr>
      <w:r w:rsidRPr="00886765">
        <w:rPr>
          <w:rFonts w:ascii="Helvetica" w:hAnsi="Helvetica" w:cs="Helvetica"/>
          <w:b/>
          <w:bCs/>
          <w:color w:val="565A5C"/>
          <w:sz w:val="32"/>
          <w:szCs w:val="32"/>
        </w:rPr>
        <w:t>Appointments and Patient Referrals</w:t>
      </w:r>
    </w:p>
    <w:p w:rsidR="006A46C7" w:rsidRDefault="006A46C7" w:rsidP="006A46C7">
      <w:pPr>
        <w:shd w:val="clear" w:color="auto" w:fill="FFFFFF"/>
        <w:spacing w:after="200"/>
        <w:rPr>
          <w:rFonts w:ascii="Helvetica" w:hAnsi="Helvetica" w:cs="Helvetica"/>
          <w:color w:val="565A5C"/>
          <w:sz w:val="18"/>
          <w:szCs w:val="18"/>
        </w:rPr>
      </w:pPr>
      <w:r w:rsidRPr="00886765">
        <w:rPr>
          <w:rFonts w:ascii="Helvetica" w:hAnsi="Helvetica" w:cs="Helvetica"/>
          <w:color w:val="565A5C"/>
          <w:sz w:val="18"/>
          <w:szCs w:val="18"/>
        </w:rPr>
        <w:t>The Division of Pediatric Dentistry and Orthodontics accepts patients up to age 18. To schedule an appointment, call</w:t>
      </w:r>
      <w:r w:rsidRPr="00886765">
        <w:rPr>
          <w:rFonts w:ascii="Helvetica" w:hAnsi="Helvetica" w:cs="Helvetica"/>
          <w:color w:val="565A5C"/>
          <w:sz w:val="18"/>
        </w:rPr>
        <w:t> </w:t>
      </w:r>
      <w:r w:rsidRPr="00886765">
        <w:rPr>
          <w:rFonts w:ascii="Helvetica" w:hAnsi="Helvetica" w:cs="Helvetica"/>
          <w:b/>
          <w:bCs/>
          <w:color w:val="565A5C"/>
          <w:sz w:val="18"/>
        </w:rPr>
        <w:t>513-636-4641</w:t>
      </w:r>
      <w:r w:rsidRPr="00886765">
        <w:rPr>
          <w:rFonts w:ascii="Helvetica" w:hAnsi="Helvetica" w:cs="Helvetica"/>
          <w:color w:val="565A5C"/>
          <w:sz w:val="18"/>
          <w:szCs w:val="18"/>
        </w:rPr>
        <w:t>.</w:t>
      </w:r>
      <w:r>
        <w:rPr>
          <w:rFonts w:ascii="Helvetica" w:hAnsi="Helvetica" w:cs="Helvetica"/>
          <w:color w:val="565A5C"/>
          <w:sz w:val="18"/>
          <w:szCs w:val="18"/>
        </w:rPr>
        <w:t xml:space="preserve"> There may be a long wait list for an appointment.</w:t>
      </w:r>
    </w:p>
    <w:p w:rsidR="006A46C7" w:rsidRDefault="006A46C7" w:rsidP="006A46C7">
      <w:pPr>
        <w:shd w:val="clear" w:color="auto" w:fill="FFFFFF"/>
        <w:rPr>
          <w:rFonts w:ascii="Helvetica" w:hAnsi="Helvetica" w:cs="Helvetica"/>
          <w:b/>
          <w:color w:val="565A5C"/>
          <w:sz w:val="32"/>
          <w:szCs w:val="32"/>
        </w:rPr>
      </w:pPr>
      <w:r w:rsidRPr="00886765">
        <w:rPr>
          <w:rFonts w:ascii="Helvetica" w:hAnsi="Helvetica" w:cs="Helvetica"/>
          <w:b/>
          <w:color w:val="565A5C"/>
          <w:sz w:val="32"/>
          <w:szCs w:val="32"/>
        </w:rPr>
        <w:t>Walk in Dental Clinic Hours</w:t>
      </w:r>
      <w:r>
        <w:rPr>
          <w:rFonts w:ascii="Helvetica" w:hAnsi="Helvetica" w:cs="Helvetica"/>
          <w:b/>
          <w:color w:val="565A5C"/>
          <w:sz w:val="32"/>
          <w:szCs w:val="32"/>
        </w:rPr>
        <w:t xml:space="preserve"> </w:t>
      </w:r>
    </w:p>
    <w:p w:rsidR="006A46C7" w:rsidRDefault="006A46C7" w:rsidP="006A46C7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65A5C"/>
          <w:sz w:val="18"/>
          <w:szCs w:val="18"/>
        </w:rPr>
      </w:pPr>
      <w:r>
        <w:rPr>
          <w:rFonts w:ascii="Helvetica" w:hAnsi="Helvetica" w:cs="Helvetica"/>
          <w:color w:val="565A5C"/>
          <w:sz w:val="18"/>
          <w:szCs w:val="18"/>
        </w:rPr>
        <w:t xml:space="preserve">Your child may be seen faster if you may bring them to the Dental Clinic for an evaluation during the week. We have walk-in hours available Monday – Friday. </w:t>
      </w:r>
      <w:r w:rsidRPr="00886765">
        <w:rPr>
          <w:rFonts w:ascii="Helvetica" w:hAnsi="Helvetica" w:cs="Helvetica"/>
          <w:b/>
          <w:color w:val="565A5C"/>
          <w:sz w:val="18"/>
          <w:szCs w:val="18"/>
        </w:rPr>
        <w:t>Registration times</w:t>
      </w:r>
      <w:r>
        <w:rPr>
          <w:rFonts w:ascii="Helvetica" w:hAnsi="Helvetica" w:cs="Helvetica"/>
          <w:color w:val="565A5C"/>
          <w:sz w:val="18"/>
          <w:szCs w:val="18"/>
        </w:rPr>
        <w:t xml:space="preserve"> are </w:t>
      </w:r>
      <w:r w:rsidRPr="00886765">
        <w:rPr>
          <w:rFonts w:ascii="Helvetica" w:hAnsi="Helvetica" w:cs="Helvetica"/>
          <w:b/>
          <w:color w:val="565A5C"/>
          <w:sz w:val="18"/>
          <w:szCs w:val="18"/>
        </w:rPr>
        <w:t xml:space="preserve">Monday at </w:t>
      </w:r>
      <w:r w:rsidR="00B940FC">
        <w:rPr>
          <w:rFonts w:ascii="Helvetica" w:hAnsi="Helvetica" w:cs="Helvetica"/>
          <w:b/>
          <w:color w:val="565A5C"/>
          <w:sz w:val="18"/>
          <w:szCs w:val="18"/>
        </w:rPr>
        <w:t>12 Noon, and Tuesday through Friday at 7:00 AM only.</w:t>
      </w:r>
      <w:r w:rsidR="00B940FC">
        <w:rPr>
          <w:rFonts w:ascii="Helvetica" w:hAnsi="Helvetica" w:cs="Helvetica"/>
          <w:color w:val="565A5C"/>
          <w:sz w:val="18"/>
          <w:szCs w:val="18"/>
        </w:rPr>
        <w:t xml:space="preserve"> </w:t>
      </w:r>
      <w:r>
        <w:rPr>
          <w:rFonts w:ascii="Helvetica" w:hAnsi="Helvetica" w:cs="Helvetica"/>
          <w:color w:val="565A5C"/>
          <w:sz w:val="18"/>
          <w:szCs w:val="18"/>
        </w:rPr>
        <w:t xml:space="preserve"> You must get there at the registration time or your child may not be seen.</w:t>
      </w:r>
      <w:r w:rsidR="00B940FC">
        <w:rPr>
          <w:rFonts w:ascii="Helvetica" w:hAnsi="Helvetica" w:cs="Helvetica"/>
          <w:color w:val="565A5C"/>
          <w:sz w:val="18"/>
          <w:szCs w:val="18"/>
        </w:rPr>
        <w:t xml:space="preserve"> We will sign in the first 5 patients, after that treatment will be limited to true emergency services. Wait time may vary. </w:t>
      </w:r>
    </w:p>
    <w:p w:rsidR="006A46C7" w:rsidRDefault="006A46C7" w:rsidP="006A46C7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65A5C"/>
          <w:sz w:val="18"/>
          <w:szCs w:val="18"/>
        </w:rPr>
      </w:pPr>
    </w:p>
    <w:p w:rsidR="006A46C7" w:rsidRDefault="006A46C7" w:rsidP="006A46C7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65A5C"/>
          <w:sz w:val="18"/>
          <w:szCs w:val="18"/>
        </w:rPr>
      </w:pPr>
      <w:r>
        <w:rPr>
          <w:rFonts w:ascii="Helvetica" w:hAnsi="Helvetica" w:cs="Helvetica"/>
          <w:color w:val="565A5C"/>
          <w:sz w:val="18"/>
          <w:szCs w:val="18"/>
        </w:rPr>
        <w:t>After business hours or on the weekends, please take your child to the Emergency Department.</w:t>
      </w:r>
    </w:p>
    <w:p w:rsidR="006A46C7" w:rsidRDefault="006A46C7" w:rsidP="006A46C7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65A5C"/>
          <w:sz w:val="18"/>
          <w:szCs w:val="18"/>
        </w:rPr>
      </w:pPr>
      <w:r>
        <w:rPr>
          <w:rFonts w:ascii="Helvetica" w:hAnsi="Helvetica" w:cs="Helvetica"/>
          <w:color w:val="565A5C"/>
          <w:sz w:val="18"/>
          <w:szCs w:val="18"/>
        </w:rPr>
        <w:t>If you have questions about a possible dental emergency, call 513-636-4200 and ask for the dentist on call.</w:t>
      </w:r>
    </w:p>
    <w:p w:rsidR="006A46C7" w:rsidRPr="00886765" w:rsidRDefault="006A46C7" w:rsidP="006A46C7">
      <w:pPr>
        <w:shd w:val="clear" w:color="auto" w:fill="FFFFFF"/>
        <w:spacing w:before="300"/>
        <w:outlineLvl w:val="2"/>
        <w:rPr>
          <w:rFonts w:ascii="Helvetica" w:hAnsi="Helvetica" w:cs="Helvetica"/>
          <w:b/>
          <w:bCs/>
          <w:color w:val="565A5C"/>
          <w:sz w:val="32"/>
          <w:szCs w:val="32"/>
        </w:rPr>
      </w:pPr>
      <w:r w:rsidRPr="00886765">
        <w:rPr>
          <w:rFonts w:ascii="Helvetica" w:hAnsi="Helvetica" w:cs="Helvetica"/>
          <w:b/>
          <w:bCs/>
          <w:color w:val="565A5C"/>
          <w:sz w:val="32"/>
          <w:szCs w:val="32"/>
        </w:rPr>
        <w:t>24-Hour Emergency Care</w:t>
      </w:r>
    </w:p>
    <w:p w:rsidR="006A46C7" w:rsidRPr="00886765" w:rsidRDefault="006A46C7" w:rsidP="006A46C7">
      <w:pPr>
        <w:shd w:val="clear" w:color="auto" w:fill="FFFFFF"/>
        <w:spacing w:after="200"/>
        <w:rPr>
          <w:rFonts w:ascii="Helvetica" w:hAnsi="Helvetica" w:cs="Helvetica"/>
          <w:color w:val="565A5C"/>
          <w:sz w:val="18"/>
          <w:szCs w:val="18"/>
        </w:rPr>
      </w:pPr>
      <w:r w:rsidRPr="00886765">
        <w:rPr>
          <w:rFonts w:ascii="Helvetica" w:hAnsi="Helvetica" w:cs="Helvetica"/>
          <w:color w:val="565A5C"/>
          <w:sz w:val="18"/>
          <w:szCs w:val="18"/>
        </w:rPr>
        <w:t>Patients needing immediate emergency dental care may contact the Division of Pediatric Dentistry and Orthodontics during weekday business hours at</w:t>
      </w:r>
      <w:r w:rsidRPr="00886765">
        <w:rPr>
          <w:rFonts w:ascii="Helvetica" w:hAnsi="Helvetica" w:cs="Helvetica"/>
          <w:color w:val="565A5C"/>
          <w:sz w:val="18"/>
        </w:rPr>
        <w:t> </w:t>
      </w:r>
      <w:r w:rsidRPr="00886765">
        <w:rPr>
          <w:rFonts w:ascii="Helvetica" w:hAnsi="Helvetica" w:cs="Helvetica"/>
          <w:b/>
          <w:bCs/>
          <w:color w:val="565A5C"/>
          <w:sz w:val="18"/>
        </w:rPr>
        <w:t>513-636-4641</w:t>
      </w:r>
      <w:r w:rsidRPr="00886765">
        <w:rPr>
          <w:rFonts w:ascii="Helvetica" w:hAnsi="Helvetica" w:cs="Helvetica"/>
          <w:color w:val="565A5C"/>
          <w:sz w:val="18"/>
          <w:szCs w:val="18"/>
        </w:rPr>
        <w:t>. If an emergency occurs after hours or on weekends, call</w:t>
      </w:r>
      <w:r w:rsidRPr="00886765">
        <w:rPr>
          <w:rFonts w:ascii="Helvetica" w:hAnsi="Helvetica" w:cs="Helvetica"/>
          <w:color w:val="565A5C"/>
          <w:sz w:val="18"/>
        </w:rPr>
        <w:t> </w:t>
      </w:r>
      <w:r w:rsidRPr="00886765">
        <w:rPr>
          <w:rFonts w:ascii="Helvetica" w:hAnsi="Helvetica" w:cs="Helvetica"/>
          <w:b/>
          <w:bCs/>
          <w:color w:val="565A5C"/>
          <w:sz w:val="18"/>
        </w:rPr>
        <w:t>513-636-4200</w:t>
      </w:r>
      <w:r w:rsidRPr="00886765">
        <w:rPr>
          <w:rFonts w:ascii="Helvetica" w:hAnsi="Helvetica" w:cs="Helvetica"/>
          <w:color w:val="565A5C"/>
          <w:sz w:val="18"/>
        </w:rPr>
        <w:t> </w:t>
      </w:r>
      <w:r w:rsidRPr="00886765">
        <w:rPr>
          <w:rFonts w:ascii="Helvetica" w:hAnsi="Helvetica" w:cs="Helvetica"/>
          <w:color w:val="565A5C"/>
          <w:sz w:val="18"/>
          <w:szCs w:val="18"/>
        </w:rPr>
        <w:t>and ask to speak with the dentist on-call.</w:t>
      </w:r>
    </w:p>
    <w:p w:rsidR="006A46C7" w:rsidRDefault="006A46C7" w:rsidP="006A46C7">
      <w:pPr>
        <w:shd w:val="clear" w:color="auto" w:fill="FFFFFF"/>
        <w:spacing w:after="200"/>
        <w:rPr>
          <w:rFonts w:ascii="Helvetica" w:hAnsi="Helvetica" w:cs="Helvetica"/>
          <w:color w:val="565A5C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565A5C"/>
          <w:sz w:val="18"/>
          <w:szCs w:val="18"/>
          <w:shd w:val="clear" w:color="auto" w:fill="FFFFFF"/>
        </w:rPr>
        <w:t>For more information about the Division of Pediatric Dentistry and Orthodontics, contact Andrea Shidler at 513-636-4644, or via email at</w:t>
      </w:r>
      <w:r>
        <w:rPr>
          <w:rStyle w:val="apple-converted-space"/>
          <w:rFonts w:ascii="Helvetica" w:hAnsi="Helvetica" w:cs="Helvetica"/>
          <w:color w:val="565A5C"/>
          <w:sz w:val="18"/>
          <w:szCs w:val="18"/>
          <w:shd w:val="clear" w:color="auto" w:fill="FFFFFF"/>
        </w:rPr>
        <w:t> </w:t>
      </w:r>
      <w:hyperlink r:id="rId7" w:history="1">
        <w:r>
          <w:rPr>
            <w:rStyle w:val="Hyperlink"/>
            <w:rFonts w:ascii="Helvetica" w:hAnsi="Helvetica" w:cs="Helvetica"/>
            <w:color w:val="00AAC8"/>
            <w:sz w:val="18"/>
            <w:szCs w:val="18"/>
            <w:shd w:val="clear" w:color="auto" w:fill="FFFFFF"/>
          </w:rPr>
          <w:t>andrea.shidler@cchmc.org</w:t>
        </w:r>
      </w:hyperlink>
      <w:r>
        <w:rPr>
          <w:rFonts w:ascii="Helvetica" w:hAnsi="Helvetica" w:cs="Helvetica"/>
          <w:color w:val="565A5C"/>
          <w:sz w:val="18"/>
          <w:szCs w:val="18"/>
          <w:shd w:val="clear" w:color="auto" w:fill="FFFFFF"/>
        </w:rPr>
        <w:t>.</w:t>
      </w:r>
    </w:p>
    <w:p w:rsidR="006A46C7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  <w:sz w:val="32"/>
          <w:szCs w:val="32"/>
          <w:shd w:val="clear" w:color="auto" w:fill="FFFFFF"/>
        </w:rPr>
      </w:pPr>
      <w:r w:rsidRPr="00886765">
        <w:rPr>
          <w:rFonts w:ascii="Helvetica" w:hAnsi="Helvetica" w:cs="Helvetica"/>
          <w:b/>
          <w:color w:val="565A5C"/>
          <w:sz w:val="32"/>
          <w:szCs w:val="32"/>
          <w:shd w:val="clear" w:color="auto" w:fill="FFFFFF"/>
        </w:rPr>
        <w:t>Payment Plans</w:t>
      </w:r>
    </w:p>
    <w:p w:rsidR="006A46C7" w:rsidRPr="00886765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565A5C"/>
          <w:sz w:val="18"/>
          <w:szCs w:val="18"/>
        </w:rPr>
        <w:t xml:space="preserve">Cincinnati Children’s Dentistry has a financial services representative who can create an individualized payment plan for you. Call 513-636-4427 and select option #2, </w:t>
      </w:r>
      <w:r w:rsidRPr="001E0D75">
        <w:rPr>
          <w:rFonts w:ascii="Helvetica" w:hAnsi="Helvetica" w:cs="Helvetica"/>
          <w:b/>
          <w:color w:val="565A5C"/>
          <w:sz w:val="18"/>
          <w:szCs w:val="18"/>
        </w:rPr>
        <w:t>after you have visited our office.</w:t>
      </w:r>
    </w:p>
    <w:p w:rsidR="006A46C7" w:rsidRDefault="006A46C7" w:rsidP="006A46C7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65A5C"/>
          <w:sz w:val="18"/>
          <w:szCs w:val="18"/>
        </w:rPr>
      </w:pPr>
      <w:r>
        <w:rPr>
          <w:rFonts w:ascii="Helvetica" w:hAnsi="Helvetica" w:cs="Helvetica"/>
          <w:color w:val="565A5C"/>
          <w:sz w:val="18"/>
          <w:szCs w:val="18"/>
        </w:rPr>
        <w:t>For billing questions, call 513-636-4427 and select option #2.</w:t>
      </w:r>
    </w:p>
    <w:p w:rsidR="006A46C7" w:rsidRPr="003F780B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  <w:sz w:val="28"/>
          <w:szCs w:val="28"/>
          <w:u w:val="single"/>
        </w:rPr>
      </w:pPr>
      <w:bookmarkStart w:id="0" w:name="_GoBack"/>
      <w:r w:rsidRPr="003F780B">
        <w:rPr>
          <w:rFonts w:ascii="Helvetica" w:hAnsi="Helvetica" w:cs="Helvetica"/>
          <w:b/>
          <w:color w:val="565A5C"/>
          <w:sz w:val="28"/>
          <w:szCs w:val="28"/>
          <w:u w:val="single"/>
        </w:rPr>
        <w:t>CHILDREN’S ALSO RECOMMENDS CALLING:</w:t>
      </w:r>
    </w:p>
    <w:bookmarkEnd w:id="0"/>
    <w:p w:rsidR="006A46C7" w:rsidRPr="003F780B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  <w:sz w:val="28"/>
          <w:szCs w:val="28"/>
        </w:rPr>
      </w:pPr>
      <w:r w:rsidRPr="003F780B">
        <w:rPr>
          <w:rFonts w:ascii="Helvetica" w:hAnsi="Helvetica" w:cs="Helvetica"/>
          <w:b/>
          <w:color w:val="565A5C"/>
          <w:sz w:val="28"/>
          <w:szCs w:val="28"/>
        </w:rPr>
        <w:t>Crest Smile – 513-636-4072 and</w:t>
      </w:r>
    </w:p>
    <w:p w:rsidR="006A46C7" w:rsidRPr="003F780B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  <w:sz w:val="28"/>
          <w:szCs w:val="28"/>
        </w:rPr>
      </w:pPr>
      <w:r w:rsidRPr="003F780B">
        <w:rPr>
          <w:rFonts w:ascii="Helvetica" w:hAnsi="Helvetica" w:cs="Helvetica"/>
          <w:b/>
          <w:color w:val="565A5C"/>
          <w:sz w:val="28"/>
          <w:szCs w:val="28"/>
        </w:rPr>
        <w:t>Northside Dental Clinic – 513-357-7610</w:t>
      </w:r>
    </w:p>
    <w:p w:rsidR="006A46C7" w:rsidRPr="003F780B" w:rsidRDefault="006A46C7" w:rsidP="006A46C7">
      <w:pPr>
        <w:shd w:val="clear" w:color="auto" w:fill="FFFFFF"/>
        <w:rPr>
          <w:rFonts w:ascii="Helvetica" w:hAnsi="Helvetica" w:cs="Helvetica"/>
          <w:b/>
          <w:color w:val="565A5C"/>
          <w:sz w:val="28"/>
          <w:szCs w:val="28"/>
        </w:rPr>
      </w:pPr>
    </w:p>
    <w:p w:rsidR="006A46C7" w:rsidRDefault="006A46C7" w:rsidP="006A46C7">
      <w:pPr>
        <w:shd w:val="clear" w:color="auto" w:fill="FFFFFF"/>
        <w:rPr>
          <w:rFonts w:ascii="Helvetica" w:hAnsi="Helvetica" w:cs="Helvetica"/>
          <w:b/>
          <w:color w:val="565A5C"/>
        </w:rPr>
      </w:pPr>
      <w:r>
        <w:rPr>
          <w:rFonts w:ascii="Helvetica" w:hAnsi="Helvetica" w:cs="Helvetica"/>
          <w:b/>
          <w:color w:val="565A5C"/>
        </w:rPr>
        <w:t xml:space="preserve">You may contact </w:t>
      </w:r>
      <w:r w:rsidR="006B2146">
        <w:rPr>
          <w:rFonts w:ascii="Helvetica" w:hAnsi="Helvetica" w:cs="Helvetica"/>
          <w:b/>
          <w:color w:val="565A5C"/>
        </w:rPr>
        <w:t>Heather Henry</w:t>
      </w:r>
      <w:r>
        <w:rPr>
          <w:rFonts w:ascii="Helvetica" w:hAnsi="Helvetica" w:cs="Helvetica"/>
          <w:b/>
          <w:color w:val="565A5C"/>
        </w:rPr>
        <w:t xml:space="preserve"> </w:t>
      </w:r>
      <w:r w:rsidR="006B2146">
        <w:rPr>
          <w:rFonts w:ascii="Helvetica" w:hAnsi="Helvetica" w:cs="Helvetica"/>
          <w:b/>
          <w:color w:val="565A5C"/>
        </w:rPr>
        <w:t>PH</w:t>
      </w:r>
      <w:r>
        <w:rPr>
          <w:rFonts w:ascii="Helvetica" w:hAnsi="Helvetica" w:cs="Helvetica"/>
          <w:b/>
          <w:color w:val="565A5C"/>
        </w:rPr>
        <w:t>RDH at the Northern Ky Health Department for further information.</w:t>
      </w:r>
      <w:r w:rsidR="00896903">
        <w:rPr>
          <w:rFonts w:ascii="Helvetica" w:hAnsi="Helvetica" w:cs="Helvetica"/>
          <w:b/>
          <w:color w:val="565A5C"/>
        </w:rPr>
        <w:t xml:space="preserve">  859-363-2035 or </w:t>
      </w:r>
      <w:r w:rsidR="006B2146">
        <w:rPr>
          <w:rFonts w:ascii="Helvetica" w:hAnsi="Helvetica" w:cs="Helvetica"/>
          <w:b/>
          <w:color w:val="565A5C"/>
        </w:rPr>
        <w:t>heather</w:t>
      </w:r>
      <w:r w:rsidR="00896903">
        <w:rPr>
          <w:rFonts w:ascii="Helvetica" w:hAnsi="Helvetica" w:cs="Helvetica"/>
          <w:b/>
          <w:color w:val="565A5C"/>
        </w:rPr>
        <w:t>.</w:t>
      </w:r>
      <w:r w:rsidR="006B2146">
        <w:rPr>
          <w:rFonts w:ascii="Helvetica" w:hAnsi="Helvetica" w:cs="Helvetica"/>
          <w:b/>
          <w:color w:val="565A5C"/>
        </w:rPr>
        <w:t>henry</w:t>
      </w:r>
      <w:r w:rsidR="00896903">
        <w:rPr>
          <w:rFonts w:ascii="Helvetica" w:hAnsi="Helvetica" w:cs="Helvetica"/>
          <w:b/>
          <w:color w:val="565A5C"/>
        </w:rPr>
        <w:t>@nkyhealth.org</w:t>
      </w:r>
    </w:p>
    <w:sectPr w:rsidR="006A46C7" w:rsidSect="001116F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1152" w:bottom="720" w:left="1152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36B" w:rsidRDefault="00CF336B" w:rsidP="00456C6E">
      <w:r>
        <w:separator/>
      </w:r>
    </w:p>
  </w:endnote>
  <w:endnote w:type="continuationSeparator" w:id="0">
    <w:p w:rsidR="00CF336B" w:rsidRDefault="00CF336B" w:rsidP="0045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4F0" w:rsidRDefault="007B04F0" w:rsidP="001116FD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</w:p>
  <w:p w:rsidR="007B04F0" w:rsidRPr="0093638B" w:rsidRDefault="007B04F0" w:rsidP="001116FD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  <w:r w:rsidRPr="0093638B">
      <w:rPr>
        <w:rFonts w:ascii="Arial" w:hAnsi="Arial" w:cs="Arial"/>
        <w:b/>
        <w:color w:val="910811"/>
        <w:sz w:val="21"/>
        <w:szCs w:val="21"/>
      </w:rPr>
      <w:t>Northern Kentucky Health Department</w:t>
    </w:r>
  </w:p>
  <w:p w:rsidR="007B04F0" w:rsidRPr="001116FD" w:rsidRDefault="007B04F0" w:rsidP="001116FD">
    <w:pPr>
      <w:pStyle w:val="Footer"/>
      <w:spacing w:line="276" w:lineRule="auto"/>
      <w:jc w:val="center"/>
      <w:rPr>
        <w:rFonts w:ascii="Arial" w:hAnsi="Arial" w:cs="Arial"/>
        <w:color w:val="000000" w:themeColor="text1"/>
        <w:sz w:val="21"/>
        <w:szCs w:val="21"/>
      </w:rPr>
    </w:pPr>
    <w:r w:rsidRPr="0093638B">
      <w:rPr>
        <w:rFonts w:ascii="Arial" w:hAnsi="Arial" w:cs="Arial"/>
        <w:color w:val="000000" w:themeColor="text1"/>
        <w:sz w:val="21"/>
        <w:szCs w:val="21"/>
      </w:rPr>
      <w:t>610 Medical Village Drive, Edgewood, KY 41017   |   859.341.4264   |   www.nkyhealth.org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4F0" w:rsidRDefault="007B04F0" w:rsidP="0093638B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</w:p>
  <w:p w:rsidR="007B04F0" w:rsidRPr="0093638B" w:rsidRDefault="007B04F0" w:rsidP="0093638B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  <w:r w:rsidRPr="0093638B">
      <w:rPr>
        <w:rFonts w:ascii="Arial" w:hAnsi="Arial" w:cs="Arial"/>
        <w:b/>
        <w:color w:val="910811"/>
        <w:sz w:val="21"/>
        <w:szCs w:val="21"/>
      </w:rPr>
      <w:t>Northern Kentucky Health Department</w:t>
    </w:r>
  </w:p>
  <w:p w:rsidR="007B04F0" w:rsidRPr="0093638B" w:rsidRDefault="00896903" w:rsidP="0093638B">
    <w:pPr>
      <w:pStyle w:val="Footer"/>
      <w:spacing w:line="276" w:lineRule="auto"/>
      <w:jc w:val="center"/>
      <w:rPr>
        <w:rFonts w:ascii="Arial" w:hAnsi="Arial" w:cs="Arial"/>
        <w:color w:val="000000" w:themeColor="text1"/>
        <w:sz w:val="21"/>
        <w:szCs w:val="21"/>
      </w:rPr>
    </w:pPr>
    <w:r>
      <w:rPr>
        <w:rFonts w:ascii="Arial" w:hAnsi="Arial" w:cs="Arial"/>
        <w:color w:val="000000" w:themeColor="text1"/>
        <w:sz w:val="21"/>
        <w:szCs w:val="21"/>
      </w:rPr>
      <w:t xml:space="preserve">8001 Veterans Memorial Drive. Florence KY, 41042 </w:t>
    </w:r>
    <w:r w:rsidR="007B04F0" w:rsidRPr="0093638B">
      <w:rPr>
        <w:rFonts w:ascii="Arial" w:hAnsi="Arial" w:cs="Arial"/>
        <w:color w:val="000000" w:themeColor="text1"/>
        <w:sz w:val="21"/>
        <w:szCs w:val="21"/>
      </w:rPr>
      <w:t>|   859</w:t>
    </w:r>
    <w:r w:rsidR="007B04F0">
      <w:rPr>
        <w:rFonts w:ascii="Arial" w:hAnsi="Arial" w:cs="Arial"/>
        <w:color w:val="000000" w:themeColor="text1"/>
        <w:sz w:val="21"/>
        <w:szCs w:val="21"/>
      </w:rPr>
      <w:t>-</w:t>
    </w:r>
    <w:r w:rsidR="007B04F0" w:rsidRPr="0093638B">
      <w:rPr>
        <w:rFonts w:ascii="Arial" w:hAnsi="Arial" w:cs="Arial"/>
        <w:color w:val="000000" w:themeColor="text1"/>
        <w:sz w:val="21"/>
        <w:szCs w:val="21"/>
      </w:rPr>
      <w:t>341</w:t>
    </w:r>
    <w:r w:rsidR="007B04F0">
      <w:rPr>
        <w:rFonts w:ascii="Arial" w:hAnsi="Arial" w:cs="Arial"/>
        <w:color w:val="000000" w:themeColor="text1"/>
        <w:sz w:val="21"/>
        <w:szCs w:val="21"/>
      </w:rPr>
      <w:t>-</w:t>
    </w:r>
    <w:r w:rsidR="007B04F0" w:rsidRPr="0093638B">
      <w:rPr>
        <w:rFonts w:ascii="Arial" w:hAnsi="Arial" w:cs="Arial"/>
        <w:color w:val="000000" w:themeColor="text1"/>
        <w:sz w:val="21"/>
        <w:szCs w:val="21"/>
      </w:rPr>
      <w:t>4264   |   www.nkyhealth.org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36B" w:rsidRDefault="00CF336B" w:rsidP="00456C6E">
      <w:r>
        <w:separator/>
      </w:r>
    </w:p>
  </w:footnote>
  <w:footnote w:type="continuationSeparator" w:id="0">
    <w:p w:rsidR="00CF336B" w:rsidRDefault="00CF336B" w:rsidP="00456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4F0" w:rsidRDefault="007B04F0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2385000" cy="41922700"/>
          <wp:effectExtent l="0" t="0" r="0" b="12700"/>
          <wp:wrapNone/>
          <wp:docPr id="3" name="Picture 3" descr="/Volumes/GraphicDesign/Creative/Legally Mindful/LM_001_Identity/LM_001_Images/water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GraphicDesign/Creative/Legally Mindful/LM_001_Identity/LM_001_Images/water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0" cy="4192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336B">
      <w:rPr>
        <w:noProof/>
      </w:rPr>
      <w:pict>
        <v:rect id="Rectangle 13" o:spid="_x0000_s2071" alt="/Volumes/GraphicDesign/Creative/Legally Mindful/LM_001_Identity/LM_001_Images/watermarkRGB.jpg" style="position:absolute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" filled="f" stroked="f">
          <o:lock v:ext="edit" aspectratio="t"/>
          <w10:wrap anchorx="margin" anchory="margin"/>
        </v:rect>
      </w:pict>
    </w:r>
    <w:r w:rsidR="00CF336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1.95pt;height:791.95pt;z-index:-251658752;mso-wrap-edited:f;mso-position-horizontal:center;mso-position-horizontal-relative:margin;mso-position-vertical:center;mso-position-vertical-relative:margin" wrapcoords="-26 0 -26 21580 21600 21580 21600 0 -26 0">
          <v:imagedata r:id="rId2" o:title="letterhead_head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4F0" w:rsidRDefault="00CF336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margin-left:-1022.55pt;margin-top:-1351.85pt;width:2550pt;height:3301pt;z-index:-251653120;mso-wrap-edited:f;mso-position-horizontal-relative:margin;mso-position-vertical-relative:margin" wrapcoords="-6 0 -6 21595 21600 21595 21600 0 -6 0">
          <v:imagedata r:id="rId1" o:title="watermark"/>
          <w10:wrap anchorx="margin" anchory="margin"/>
        </v:shape>
      </w:pict>
    </w:r>
    <w:r>
      <w:rPr>
        <w:noProof/>
      </w:rPr>
      <w:pict>
        <v:rect id="Rectangle 12" o:spid="_x0000_s2070" alt="/Volumes/GraphicDesign/Creative/Legally Mindful/LM_001_Identity/LM_001_Images/watermarkRGB.jpg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" filled="f" stroked="f">
          <o:lock v:ext="edit" aspectratio="t"/>
          <w10:wrap anchorx="margin" anchory="margin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4F0" w:rsidRDefault="00CF336B" w:rsidP="0021689D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left:0;text-align:left;margin-left:-1000.05pt;margin-top:-1425.15pt;width:2550pt;height:3301pt;z-index:-251651072;mso-wrap-edited:f;mso-position-horizontal-relative:margin;mso-position-vertical-relative:margin" wrapcoords="-6 0 -6 21595 21600 21595 21600 0 -6 0">
          <v:imagedata r:id="rId1" o:title="watermark"/>
          <w10:wrap anchorx="margin" anchory="margin"/>
        </v:shape>
      </w:pict>
    </w:r>
    <w:r w:rsidR="007B04F0">
      <w:rPr>
        <w:noProof/>
      </w:rPr>
      <w:drawing>
        <wp:inline distT="0" distB="0" distL="0" distR="0">
          <wp:extent cx="3690995" cy="1005840"/>
          <wp:effectExtent l="19050" t="0" r="4705" b="0"/>
          <wp:docPr id="2" name="Picture 1" descr="NKYHealth_LOGO_Horizontal_AS_HiRe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YHealth_LOGO_Horizontal_AS_HiRes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90995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04F0" w:rsidRDefault="007B04F0" w:rsidP="0021689D">
    <w:pPr>
      <w:pStyle w:val="Header"/>
      <w:jc w:val="center"/>
    </w:pPr>
  </w:p>
  <w:p w:rsidR="007B04F0" w:rsidRPr="00954B56" w:rsidRDefault="007B04F0" w:rsidP="0093638B">
    <w:pPr>
      <w:pStyle w:val="Header"/>
      <w:rPr>
        <w:color w:val="0065A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C6E"/>
    <w:rsid w:val="00025B95"/>
    <w:rsid w:val="000464C5"/>
    <w:rsid w:val="001116FD"/>
    <w:rsid w:val="00130BA5"/>
    <w:rsid w:val="00147055"/>
    <w:rsid w:val="001A0BC2"/>
    <w:rsid w:val="001E2CD1"/>
    <w:rsid w:val="0021689D"/>
    <w:rsid w:val="003163FF"/>
    <w:rsid w:val="00334455"/>
    <w:rsid w:val="0036335B"/>
    <w:rsid w:val="003979F3"/>
    <w:rsid w:val="003C030C"/>
    <w:rsid w:val="003F780B"/>
    <w:rsid w:val="00412418"/>
    <w:rsid w:val="00455A98"/>
    <w:rsid w:val="00456C6E"/>
    <w:rsid w:val="00474EC5"/>
    <w:rsid w:val="0047586E"/>
    <w:rsid w:val="00537F42"/>
    <w:rsid w:val="00546807"/>
    <w:rsid w:val="00635EF0"/>
    <w:rsid w:val="006A1D80"/>
    <w:rsid w:val="006A46C7"/>
    <w:rsid w:val="006B2146"/>
    <w:rsid w:val="00783099"/>
    <w:rsid w:val="0079000C"/>
    <w:rsid w:val="007B04F0"/>
    <w:rsid w:val="00896903"/>
    <w:rsid w:val="008A20F6"/>
    <w:rsid w:val="00915E8F"/>
    <w:rsid w:val="0093638B"/>
    <w:rsid w:val="00954B56"/>
    <w:rsid w:val="00A52E70"/>
    <w:rsid w:val="00AB32CD"/>
    <w:rsid w:val="00B40B93"/>
    <w:rsid w:val="00B43D74"/>
    <w:rsid w:val="00B940FC"/>
    <w:rsid w:val="00BA1722"/>
    <w:rsid w:val="00C9595B"/>
    <w:rsid w:val="00CE6458"/>
    <w:rsid w:val="00CF336B"/>
    <w:rsid w:val="00D14496"/>
    <w:rsid w:val="00D33D9A"/>
    <w:rsid w:val="00DD65EB"/>
    <w:rsid w:val="00E457A5"/>
    <w:rsid w:val="00EC7574"/>
    <w:rsid w:val="00ED1F49"/>
    <w:rsid w:val="00F01EC2"/>
    <w:rsid w:val="00F21D51"/>
    <w:rsid w:val="00F660B8"/>
    <w:rsid w:val="00F8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5:docId w15:val="{C160872B-C78E-43B3-8EE3-BB848CB7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7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C6E"/>
  </w:style>
  <w:style w:type="paragraph" w:styleId="Footer">
    <w:name w:val="footer"/>
    <w:basedOn w:val="Normal"/>
    <w:link w:val="FooterChar"/>
    <w:uiPriority w:val="99"/>
    <w:unhideWhenUsed/>
    <w:rsid w:val="00456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C6E"/>
  </w:style>
  <w:style w:type="paragraph" w:styleId="NormalWeb">
    <w:name w:val="Normal (Web)"/>
    <w:basedOn w:val="Normal"/>
    <w:uiPriority w:val="99"/>
    <w:unhideWhenUsed/>
    <w:rsid w:val="00456C6E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41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1116F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BodyTextChar">
    <w:name w:val="Body Text Char"/>
    <w:basedOn w:val="DefaultParagraphFont"/>
    <w:link w:val="BodyText"/>
    <w:rsid w:val="001116FD"/>
    <w:rPr>
      <w:rFonts w:ascii="Arial" w:eastAsia="Times New Roman" w:hAnsi="Arial" w:cs="Arial"/>
    </w:rPr>
  </w:style>
  <w:style w:type="character" w:styleId="Hyperlink">
    <w:name w:val="Hyperlink"/>
    <w:basedOn w:val="DefaultParagraphFont"/>
    <w:rsid w:val="001116FD"/>
    <w:rPr>
      <w:color w:val="0000FF"/>
      <w:u w:val="single"/>
    </w:rPr>
  </w:style>
  <w:style w:type="character" w:styleId="CommentReference">
    <w:name w:val="annotation reference"/>
    <w:basedOn w:val="DefaultParagraphFont"/>
    <w:rsid w:val="001116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1116FD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116F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6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6F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21D5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A46C7"/>
  </w:style>
  <w:style w:type="character" w:styleId="Strong">
    <w:name w:val="Strong"/>
    <w:basedOn w:val="DefaultParagraphFont"/>
    <w:uiPriority w:val="22"/>
    <w:qFormat/>
    <w:rsid w:val="006A4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ndrea.shidler@cchmc.org.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ncinnatichildrens.org/service/d/dentistry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KY Health Department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Graham</dc:creator>
  <cp:lastModifiedBy>Henry, Heather</cp:lastModifiedBy>
  <cp:revision>7</cp:revision>
  <cp:lastPrinted>2025-04-22T15:30:00Z</cp:lastPrinted>
  <dcterms:created xsi:type="dcterms:W3CDTF">2018-04-18T15:55:00Z</dcterms:created>
  <dcterms:modified xsi:type="dcterms:W3CDTF">2025-04-22T15:30:00Z</dcterms:modified>
</cp:coreProperties>
</file>